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460"/>
        <w:gridCol w:w="3000"/>
      </w:tblGrid>
      <w:tr w:rsidR="006E6FE9" w:rsidRPr="006E6FE9" w:rsidTr="006E6FE9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6E6FE9" w:rsidRPr="006E6FE9" w:rsidRDefault="006E6FE9" w:rsidP="006E6F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настоящее время происходит быстрое развитие и распространение новых информационных и телекоммуникационных технологий, что создает предпосылки для широкого использования электронного обучения в образовании и развитии новой технологии обучения - смешанного обучения.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6FE9" w:rsidRPr="006E6FE9" w:rsidRDefault="006E6FE9" w:rsidP="006E6FE9">
            <w:pPr>
              <w:pStyle w:val="a6"/>
              <w:jc w:val="both"/>
              <w:rPr>
                <w:rFonts w:ascii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</w:tr>
    </w:tbl>
    <w:p w:rsidR="006E6FE9" w:rsidRPr="006E6FE9" w:rsidRDefault="006E6FE9" w:rsidP="006E6FE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FE9">
        <w:rPr>
          <w:rFonts w:ascii="Times New Roman" w:hAnsi="Times New Roman" w:cs="Times New Roman"/>
          <w:sz w:val="24"/>
          <w:szCs w:val="24"/>
          <w:lang w:eastAsia="ru-RU"/>
        </w:rPr>
        <w:t>Данная технология совмещает в себе лучшие аспекты и преимущества преподавания в школе, как в очном режиме, так и в дистанционном.</w:t>
      </w:r>
    </w:p>
    <w:p w:rsidR="006E6FE9" w:rsidRPr="006E6FE9" w:rsidRDefault="006E6FE9" w:rsidP="006E6FE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FE9">
        <w:rPr>
          <w:rFonts w:ascii="Times New Roman" w:hAnsi="Times New Roman" w:cs="Times New Roman"/>
          <w:sz w:val="24"/>
          <w:szCs w:val="24"/>
          <w:lang w:eastAsia="ru-RU"/>
        </w:rPr>
        <w:t>Учителю, который использует информационно-коммуникационные технологии в своей предметной деятельности, легко внедрить и технологию смешанного обучения.</w:t>
      </w:r>
    </w:p>
    <w:p w:rsidR="006E6FE9" w:rsidRPr="006E6FE9" w:rsidRDefault="006E6FE9" w:rsidP="006E6FE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FE9">
        <w:rPr>
          <w:rFonts w:ascii="Times New Roman" w:hAnsi="Times New Roman" w:cs="Times New Roman"/>
          <w:sz w:val="24"/>
          <w:szCs w:val="24"/>
          <w:lang w:eastAsia="ru-RU"/>
        </w:rPr>
        <w:t>Но как организовать образовательный процесс в мире электронной информации?</w:t>
      </w:r>
    </w:p>
    <w:p w:rsidR="006E6FE9" w:rsidRPr="006E6FE9" w:rsidRDefault="006E6FE9" w:rsidP="006E6FE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FE9">
        <w:rPr>
          <w:rFonts w:ascii="Times New Roman" w:hAnsi="Times New Roman" w:cs="Times New Roman"/>
          <w:sz w:val="24"/>
          <w:szCs w:val="24"/>
          <w:lang w:eastAsia="ru-RU"/>
        </w:rPr>
        <w:t>Нужна виртуальная платформа! Один из ее вариантов -  </w:t>
      </w:r>
      <w:r w:rsidRPr="006E6F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личный сайт учителя. </w:t>
      </w:r>
      <w:r w:rsidRPr="006E6FE9">
        <w:rPr>
          <w:rFonts w:ascii="Times New Roman" w:hAnsi="Times New Roman" w:cs="Times New Roman"/>
          <w:sz w:val="24"/>
          <w:szCs w:val="24"/>
          <w:lang w:eastAsia="ru-RU"/>
        </w:rPr>
        <w:t>Сайт – информационно-компьютерный проект, виртуальная площадка учебных практик по предмету, средство организации образовательного процесса.</w:t>
      </w:r>
    </w:p>
    <w:p w:rsidR="006E6FE9" w:rsidRPr="006E6FE9" w:rsidRDefault="006E6FE9" w:rsidP="006E6FE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FE9">
        <w:rPr>
          <w:rFonts w:ascii="Times New Roman" w:hAnsi="Times New Roman" w:cs="Times New Roman"/>
          <w:sz w:val="24"/>
          <w:szCs w:val="24"/>
          <w:lang w:eastAsia="ru-RU"/>
        </w:rPr>
        <w:t>Актуальность сайта определяется необходимостью создания современной образовательной среды с широкими возможностями, организации  управления системы смешанного обучения в школе.</w:t>
      </w:r>
    </w:p>
    <w:p w:rsidR="006E6FE9" w:rsidRPr="006E6FE9" w:rsidRDefault="006E6FE9" w:rsidP="006E6FE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FE9">
        <w:rPr>
          <w:rFonts w:ascii="Times New Roman" w:hAnsi="Times New Roman" w:cs="Times New Roman"/>
          <w:sz w:val="24"/>
          <w:szCs w:val="24"/>
          <w:lang w:eastAsia="ru-RU"/>
        </w:rPr>
        <w:t>Эффективность и практическая значимость данной платформы заключаются в систематизации и рациональной подаче всего учебного материала, перспективной наглядности, доступности ресурсов, что помогает оптимально регулировать учебный процесс.</w:t>
      </w:r>
    </w:p>
    <w:p w:rsidR="006E6FE9" w:rsidRPr="006E6FE9" w:rsidRDefault="006E6FE9" w:rsidP="006E6FE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FE9">
        <w:rPr>
          <w:rFonts w:ascii="Times New Roman" w:hAnsi="Times New Roman" w:cs="Times New Roman"/>
          <w:sz w:val="24"/>
          <w:szCs w:val="24"/>
          <w:lang w:eastAsia="ru-RU"/>
        </w:rPr>
        <w:t>Целевое назначение площадки</w:t>
      </w:r>
      <w:r w:rsidRPr="006E6F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E6FE9">
        <w:rPr>
          <w:rFonts w:ascii="Times New Roman" w:hAnsi="Times New Roman" w:cs="Times New Roman"/>
          <w:sz w:val="24"/>
          <w:szCs w:val="24"/>
          <w:lang w:eastAsia="ru-RU"/>
        </w:rPr>
        <w:t xml:space="preserve">– обеспечение </w:t>
      </w:r>
      <w:proofErr w:type="gramStart"/>
      <w:r w:rsidRPr="006E6FE9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E6FE9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электронными образовательными  материалами для самостоятельной работы в любое время.</w:t>
      </w:r>
    </w:p>
    <w:p w:rsidR="006E6FE9" w:rsidRPr="006E6FE9" w:rsidRDefault="006E6FE9" w:rsidP="006E6FE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FE9">
        <w:rPr>
          <w:rFonts w:ascii="Times New Roman" w:hAnsi="Times New Roman" w:cs="Times New Roman"/>
          <w:sz w:val="24"/>
          <w:szCs w:val="24"/>
          <w:lang w:eastAsia="ru-RU"/>
        </w:rPr>
        <w:t>Сайт – визитка педагога, он помогает обмениваться опытом и организовывать совместную работу людей. На профессиональных конкурсах отслеживаются сайты участников.</w:t>
      </w:r>
    </w:p>
    <w:p w:rsidR="006E6FE9" w:rsidRDefault="006E6FE9" w:rsidP="006E6FE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FE9">
        <w:rPr>
          <w:rFonts w:ascii="Times New Roman" w:hAnsi="Times New Roman" w:cs="Times New Roman"/>
          <w:bCs/>
          <w:sz w:val="24"/>
          <w:szCs w:val="24"/>
          <w:lang w:eastAsia="ru-RU"/>
        </w:rPr>
        <w:t>Авторские сайты</w:t>
      </w:r>
      <w:r w:rsidRPr="006E6FE9">
        <w:rPr>
          <w:rFonts w:ascii="Times New Roman" w:hAnsi="Times New Roman" w:cs="Times New Roman"/>
          <w:sz w:val="24"/>
          <w:szCs w:val="24"/>
          <w:lang w:eastAsia="ru-RU"/>
        </w:rPr>
        <w:t> имеют богатую библиотеку авторских разработок, которые интересны и полезны коллегам - таких сайтов мало. В последнее время многие учителя успешно начинают использовать свой сайт для работы со своими учениками.</w:t>
      </w:r>
    </w:p>
    <w:p w:rsidR="006E6FE9" w:rsidRPr="006E6FE9" w:rsidRDefault="006E6FE9" w:rsidP="006E6FE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Мой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блог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создан при помощи сайта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». На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свой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блоге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размещаю свои разработки, скачиваю материалы коллег, выписываю диски, которые использую на уроках. Сайт позволяет разнообразить свою работу, привлечь учащихся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изучении немецкого языка.</w:t>
      </w:r>
    </w:p>
    <w:p w:rsidR="003B710E" w:rsidRPr="006E6FE9" w:rsidRDefault="003B710E" w:rsidP="006E6FE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3B710E" w:rsidRPr="006E6FE9" w:rsidSect="003B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FE9"/>
    <w:rsid w:val="003B710E"/>
    <w:rsid w:val="006E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6FE9"/>
  </w:style>
  <w:style w:type="paragraph" w:styleId="a4">
    <w:name w:val="Balloon Text"/>
    <w:basedOn w:val="a"/>
    <w:link w:val="a5"/>
    <w:uiPriority w:val="99"/>
    <w:semiHidden/>
    <w:unhideWhenUsed/>
    <w:rsid w:val="006E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FE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E6F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Лина</cp:lastModifiedBy>
  <cp:revision>2</cp:revision>
  <dcterms:created xsi:type="dcterms:W3CDTF">2016-11-02T05:56:00Z</dcterms:created>
  <dcterms:modified xsi:type="dcterms:W3CDTF">2016-11-02T06:12:00Z</dcterms:modified>
</cp:coreProperties>
</file>